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9DEF" w14:textId="678F3E50" w:rsidR="0012325F" w:rsidRPr="00BF03A1" w:rsidRDefault="00BF03A1" w:rsidP="00BF03A1">
      <w:pPr>
        <w:jc w:val="center"/>
        <w:rPr>
          <w:b/>
          <w:bCs/>
        </w:rPr>
      </w:pPr>
      <w:bookmarkStart w:id="0" w:name="_GoBack"/>
      <w:bookmarkEnd w:id="0"/>
      <w:r w:rsidRPr="00BF03A1">
        <w:rPr>
          <w:b/>
          <w:bCs/>
        </w:rPr>
        <w:t>FPOM - AVIAN TASK FORCE</w:t>
      </w:r>
    </w:p>
    <w:p w14:paraId="7D567939" w14:textId="5F898026" w:rsidR="00BF03A1" w:rsidRDefault="00BF03A1" w:rsidP="00BF03A1">
      <w:pPr>
        <w:jc w:val="center"/>
        <w:rPr>
          <w:b/>
          <w:bCs/>
        </w:rPr>
      </w:pPr>
      <w:r w:rsidRPr="00BF03A1">
        <w:rPr>
          <w:b/>
          <w:bCs/>
        </w:rPr>
        <w:t>AGENDA</w:t>
      </w:r>
    </w:p>
    <w:p w14:paraId="39061B4E" w14:textId="061D5672" w:rsidR="00F32532" w:rsidRDefault="00F32532" w:rsidP="00BF03A1">
      <w:pPr>
        <w:jc w:val="center"/>
        <w:rPr>
          <w:b/>
          <w:bCs/>
        </w:rPr>
      </w:pPr>
      <w:r>
        <w:rPr>
          <w:b/>
          <w:bCs/>
        </w:rPr>
        <w:t>Nov12, 2020 – after FPOM (1PM</w:t>
      </w:r>
      <w:r w:rsidR="000817A7">
        <w:rPr>
          <w:b/>
          <w:bCs/>
        </w:rPr>
        <w:t>ish</w:t>
      </w:r>
      <w:r>
        <w:rPr>
          <w:b/>
          <w:bCs/>
        </w:rPr>
        <w:t>)</w:t>
      </w:r>
    </w:p>
    <w:p w14:paraId="6BA3B805" w14:textId="3CF67869" w:rsidR="00F32532" w:rsidRDefault="00F32532" w:rsidP="00BF03A1">
      <w:pPr>
        <w:jc w:val="center"/>
        <w:rPr>
          <w:b/>
          <w:bCs/>
        </w:rPr>
      </w:pPr>
      <w:r>
        <w:rPr>
          <w:b/>
          <w:bCs/>
        </w:rPr>
        <w:t>Use FPOM call in #</w:t>
      </w:r>
    </w:p>
    <w:p w14:paraId="3C9B4F4E" w14:textId="160BF8EF" w:rsidR="00DF23FA" w:rsidRDefault="0079378C" w:rsidP="00DF23FA">
      <w:pPr>
        <w:jc w:val="both"/>
        <w:rPr>
          <w:b/>
          <w:bCs/>
        </w:rPr>
      </w:pPr>
      <w:r>
        <w:rPr>
          <w:b/>
          <w:bCs/>
        </w:rPr>
        <w:t>Goal -</w:t>
      </w:r>
      <w:r w:rsidR="0043339F">
        <w:rPr>
          <w:b/>
          <w:bCs/>
        </w:rPr>
        <w:t xml:space="preserve"> </w:t>
      </w:r>
      <w:r w:rsidR="00DF23FA">
        <w:rPr>
          <w:b/>
          <w:bCs/>
        </w:rPr>
        <w:t>E</w:t>
      </w:r>
      <w:r w:rsidR="00BF03A1">
        <w:rPr>
          <w:b/>
          <w:bCs/>
        </w:rPr>
        <w:t>valuat</w:t>
      </w:r>
      <w:r w:rsidR="0043339F">
        <w:rPr>
          <w:b/>
          <w:bCs/>
        </w:rPr>
        <w:t>e</w:t>
      </w:r>
      <w:r w:rsidR="00BF03A1">
        <w:rPr>
          <w:b/>
          <w:bCs/>
        </w:rPr>
        <w:t xml:space="preserve"> </w:t>
      </w:r>
      <w:r w:rsidR="00DF23FA">
        <w:rPr>
          <w:b/>
          <w:bCs/>
        </w:rPr>
        <w:t xml:space="preserve">NWP/NWW </w:t>
      </w:r>
      <w:r>
        <w:rPr>
          <w:b/>
          <w:bCs/>
        </w:rPr>
        <w:t xml:space="preserve">avian </w:t>
      </w:r>
      <w:r w:rsidR="008D56B1">
        <w:rPr>
          <w:b/>
          <w:bCs/>
        </w:rPr>
        <w:t xml:space="preserve">predator </w:t>
      </w:r>
      <w:r w:rsidR="00BF03A1">
        <w:rPr>
          <w:b/>
          <w:bCs/>
        </w:rPr>
        <w:t>abatement efforts</w:t>
      </w:r>
      <w:r w:rsidR="008D56B1">
        <w:rPr>
          <w:b/>
          <w:bCs/>
        </w:rPr>
        <w:t xml:space="preserve"> at projects</w:t>
      </w:r>
      <w:r w:rsidR="00DF23FA">
        <w:rPr>
          <w:b/>
          <w:bCs/>
        </w:rPr>
        <w:t>. Determine path forward</w:t>
      </w:r>
      <w:r w:rsidR="00ED15C4">
        <w:rPr>
          <w:b/>
          <w:bCs/>
        </w:rPr>
        <w:t xml:space="preserve">. </w:t>
      </w:r>
    </w:p>
    <w:p w14:paraId="089CFBE4" w14:textId="1742B1C7" w:rsidR="00DF23FA" w:rsidRDefault="00DF23FA" w:rsidP="00DF23FA">
      <w:pPr>
        <w:pStyle w:val="ListParagraph"/>
        <w:numPr>
          <w:ilvl w:val="0"/>
          <w:numId w:val="1"/>
        </w:numPr>
        <w:jc w:val="both"/>
      </w:pPr>
      <w:r>
        <w:t>Review history – FPOM website</w:t>
      </w:r>
    </w:p>
    <w:p w14:paraId="269EAC30" w14:textId="0FA3F39B" w:rsidR="00BF03A1" w:rsidRDefault="0043339F" w:rsidP="00BF03A1">
      <w:pPr>
        <w:pStyle w:val="ListParagraph"/>
        <w:numPr>
          <w:ilvl w:val="0"/>
          <w:numId w:val="1"/>
        </w:numPr>
      </w:pPr>
      <w:r>
        <w:t>Miller Island</w:t>
      </w:r>
      <w:r w:rsidR="00827170">
        <w:t xml:space="preserve"> </w:t>
      </w:r>
      <w:r w:rsidR="00DF23FA">
        <w:t>status</w:t>
      </w:r>
    </w:p>
    <w:p w14:paraId="583FC643" w14:textId="1224A70A" w:rsidR="00FE243B" w:rsidRDefault="00ED15C4" w:rsidP="00DB4649">
      <w:pPr>
        <w:pStyle w:val="ListParagraph"/>
        <w:numPr>
          <w:ilvl w:val="0"/>
          <w:numId w:val="1"/>
        </w:numPr>
      </w:pPr>
      <w:r>
        <w:t>Appendix L</w:t>
      </w:r>
      <w:r w:rsidR="00DB4649">
        <w:t xml:space="preserve"> </w:t>
      </w:r>
      <w:r w:rsidR="00827170">
        <w:t>updates</w:t>
      </w:r>
      <w:r w:rsidR="00FE243B">
        <w:t xml:space="preserve"> – </w:t>
      </w:r>
      <w:r w:rsidR="00DB4649">
        <w:t xml:space="preserve">(i.e. </w:t>
      </w:r>
      <w:r w:rsidR="006E2096">
        <w:t>~</w:t>
      </w:r>
      <w:r w:rsidR="00FE243B">
        <w:t>2000’</w:t>
      </w:r>
      <w:r w:rsidR="00827170">
        <w:t xml:space="preserve"> </w:t>
      </w:r>
      <w:r w:rsidR="005C4A6B">
        <w:t>boundary</w:t>
      </w:r>
      <w:r w:rsidR="00DB4649">
        <w:t>?)</w:t>
      </w:r>
    </w:p>
    <w:p w14:paraId="10968FA3" w14:textId="5797CAE5" w:rsidR="006A26BD" w:rsidRDefault="006A26BD" w:rsidP="006A26BD">
      <w:pPr>
        <w:pStyle w:val="ListParagraph"/>
        <w:numPr>
          <w:ilvl w:val="0"/>
          <w:numId w:val="1"/>
        </w:numPr>
      </w:pPr>
      <w:r>
        <w:t>Data collection – status reports – annual report</w:t>
      </w:r>
    </w:p>
    <w:p w14:paraId="5D7F5E2B" w14:textId="21CAB3A6" w:rsidR="00DB4649" w:rsidRDefault="0079378C" w:rsidP="00DB4649">
      <w:pPr>
        <w:pStyle w:val="ListParagraph"/>
        <w:numPr>
          <w:ilvl w:val="0"/>
          <w:numId w:val="1"/>
        </w:numPr>
      </w:pPr>
      <w:r>
        <w:t>P</w:t>
      </w:r>
      <w:r w:rsidR="00ED15C4">
        <w:t>roblem species</w:t>
      </w:r>
      <w:r w:rsidR="00DF23FA">
        <w:t>/predator population changes</w:t>
      </w:r>
    </w:p>
    <w:p w14:paraId="64B1AB12" w14:textId="22EC0CF4" w:rsidR="00FF4015" w:rsidRDefault="00DF23FA" w:rsidP="00DB4649">
      <w:pPr>
        <w:pStyle w:val="ListParagraph"/>
        <w:numPr>
          <w:ilvl w:val="0"/>
          <w:numId w:val="1"/>
        </w:numPr>
      </w:pPr>
      <w:proofErr w:type="spellStart"/>
      <w:r>
        <w:t>BiOp</w:t>
      </w:r>
      <w:proofErr w:type="spellEnd"/>
      <w:r>
        <w:t xml:space="preserve"> targets</w:t>
      </w:r>
    </w:p>
    <w:p w14:paraId="310BF469" w14:textId="7E3C2568" w:rsidR="00ED15C4" w:rsidRDefault="00DB4649" w:rsidP="00DB4649">
      <w:pPr>
        <w:pStyle w:val="ListParagraph"/>
        <w:numPr>
          <w:ilvl w:val="0"/>
          <w:numId w:val="1"/>
        </w:numPr>
      </w:pPr>
      <w:r>
        <w:t>H</w:t>
      </w:r>
      <w:r w:rsidR="00ED15C4">
        <w:t>azing</w:t>
      </w:r>
      <w:r>
        <w:t xml:space="preserve"> options</w:t>
      </w:r>
      <w:r w:rsidR="0043339F">
        <w:t xml:space="preserve"> </w:t>
      </w:r>
    </w:p>
    <w:p w14:paraId="27DB8C91" w14:textId="416161F1" w:rsidR="0070088E" w:rsidRDefault="00DF23FA" w:rsidP="005C4A6B">
      <w:pPr>
        <w:pStyle w:val="ListParagraph"/>
        <w:numPr>
          <w:ilvl w:val="0"/>
          <w:numId w:val="1"/>
        </w:numPr>
      </w:pPr>
      <w:r>
        <w:t>NWP l</w:t>
      </w:r>
      <w:r w:rsidR="00FF4015">
        <w:t xml:space="preserve">ethal! </w:t>
      </w:r>
      <w:r w:rsidR="0070088E">
        <w:t xml:space="preserve"> – </w:t>
      </w:r>
      <w:r w:rsidR="005C4A6B">
        <w:t>trigger</w:t>
      </w:r>
      <w:r w:rsidR="00DB4649">
        <w:t xml:space="preserve"> </w:t>
      </w:r>
      <w:r w:rsidR="005C4A6B">
        <w:t xml:space="preserve">– </w:t>
      </w:r>
      <w:r w:rsidR="0079378C">
        <w:t xml:space="preserve">agency </w:t>
      </w:r>
      <w:r w:rsidR="005C4A6B">
        <w:t>endorsement</w:t>
      </w:r>
      <w:r w:rsidR="0079378C">
        <w:t xml:space="preserve"> </w:t>
      </w:r>
    </w:p>
    <w:p w14:paraId="158B413D" w14:textId="7C298069" w:rsidR="006A26BD" w:rsidRDefault="006A26BD" w:rsidP="005C4A6B">
      <w:pPr>
        <w:pStyle w:val="ListParagraph"/>
        <w:numPr>
          <w:ilvl w:val="0"/>
          <w:numId w:val="1"/>
        </w:numPr>
      </w:pPr>
      <w:r>
        <w:t>Who manages</w:t>
      </w:r>
      <w:r w:rsidR="00222049">
        <w:t xml:space="preserve"> </w:t>
      </w:r>
      <w:r w:rsidR="0079378C">
        <w:t>migratory</w:t>
      </w:r>
      <w:r>
        <w:t xml:space="preserve"> bird populations?</w:t>
      </w:r>
    </w:p>
    <w:sectPr w:rsidR="006A2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227A"/>
    <w:multiLevelType w:val="hybridMultilevel"/>
    <w:tmpl w:val="67EA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28"/>
    <w:rsid w:val="000817A7"/>
    <w:rsid w:val="0012325F"/>
    <w:rsid w:val="00222049"/>
    <w:rsid w:val="0043339F"/>
    <w:rsid w:val="004D562E"/>
    <w:rsid w:val="005C4A6B"/>
    <w:rsid w:val="006A26BD"/>
    <w:rsid w:val="006E2096"/>
    <w:rsid w:val="0070088E"/>
    <w:rsid w:val="0079378C"/>
    <w:rsid w:val="00827170"/>
    <w:rsid w:val="008D56B1"/>
    <w:rsid w:val="0091588D"/>
    <w:rsid w:val="009A08FA"/>
    <w:rsid w:val="00B5770F"/>
    <w:rsid w:val="00BF03A1"/>
    <w:rsid w:val="00DA0C28"/>
    <w:rsid w:val="00DB4649"/>
    <w:rsid w:val="00DF23FA"/>
    <w:rsid w:val="00ED15C4"/>
    <w:rsid w:val="00F32532"/>
    <w:rsid w:val="00FE243B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F3B2"/>
  <w15:chartTrackingRefBased/>
  <w15:docId w15:val="{02D7592A-F23C-4A92-8EB6-7CC9F07F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Cordie, Robert P CIV (USA)</dc:creator>
  <cp:keywords/>
  <dc:description/>
  <cp:lastModifiedBy>Kovalchuk, Erin H CIV USARMY CENWP (USA)</cp:lastModifiedBy>
  <cp:revision>2</cp:revision>
  <dcterms:created xsi:type="dcterms:W3CDTF">2020-11-17T19:07:00Z</dcterms:created>
  <dcterms:modified xsi:type="dcterms:W3CDTF">2020-11-17T19:07:00Z</dcterms:modified>
</cp:coreProperties>
</file>